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86" w:rsidRDefault="005B6586" w:rsidP="005B6586">
      <w:pPr>
        <w:pStyle w:val="ae"/>
        <w:ind w:left="5387"/>
        <w:rPr>
          <w:rFonts w:ascii="Arial Narrow" w:hAnsi="Arial Narrow"/>
          <w:b/>
          <w:i/>
          <w:sz w:val="22"/>
          <w:szCs w:val="22"/>
        </w:rPr>
      </w:pPr>
      <w:r w:rsidRPr="005B6586">
        <w:rPr>
          <w:rFonts w:ascii="Arial Narrow" w:hAnsi="Arial Narrow"/>
          <w:b/>
          <w:i/>
          <w:sz w:val="22"/>
          <w:szCs w:val="22"/>
        </w:rPr>
        <w:t xml:space="preserve">Руководителям и специалистам </w:t>
      </w:r>
      <w:r>
        <w:rPr>
          <w:rFonts w:ascii="Arial Narrow" w:hAnsi="Arial Narrow"/>
          <w:b/>
          <w:i/>
          <w:sz w:val="22"/>
          <w:szCs w:val="22"/>
        </w:rPr>
        <w:t>организаций</w:t>
      </w:r>
      <w:r w:rsidRPr="005B6586">
        <w:rPr>
          <w:rFonts w:ascii="Arial Narrow" w:hAnsi="Arial Narrow"/>
          <w:b/>
          <w:i/>
          <w:sz w:val="22"/>
          <w:szCs w:val="22"/>
        </w:rPr>
        <w:t xml:space="preserve"> </w:t>
      </w:r>
    </w:p>
    <w:p w:rsidR="005B6586" w:rsidRPr="005B6586" w:rsidRDefault="005B6586" w:rsidP="005B6586">
      <w:pPr>
        <w:pStyle w:val="ae"/>
        <w:ind w:left="5387"/>
        <w:rPr>
          <w:rFonts w:ascii="Arial Narrow" w:hAnsi="Arial Narrow"/>
          <w:b/>
          <w:i/>
          <w:sz w:val="22"/>
          <w:szCs w:val="22"/>
        </w:rPr>
      </w:pPr>
      <w:r w:rsidRPr="005B6586">
        <w:rPr>
          <w:rFonts w:ascii="Arial Narrow" w:hAnsi="Arial Narrow"/>
          <w:b/>
          <w:i/>
          <w:sz w:val="22"/>
          <w:szCs w:val="22"/>
        </w:rPr>
        <w:t>Заказчика-инвестора, технического заказчика</w:t>
      </w:r>
    </w:p>
    <w:p w:rsidR="005B6586" w:rsidRDefault="005B6586" w:rsidP="005B6586">
      <w:pPr>
        <w:pStyle w:val="ae"/>
        <w:ind w:left="5387"/>
        <w:rPr>
          <w:rFonts w:ascii="Arial Narrow" w:hAnsi="Arial Narrow"/>
          <w:b/>
          <w:i/>
          <w:sz w:val="22"/>
          <w:szCs w:val="22"/>
        </w:rPr>
      </w:pPr>
      <w:r w:rsidRPr="005B6586">
        <w:rPr>
          <w:rFonts w:ascii="Arial Narrow" w:hAnsi="Arial Narrow"/>
          <w:b/>
          <w:i/>
          <w:sz w:val="22"/>
          <w:szCs w:val="22"/>
        </w:rPr>
        <w:t xml:space="preserve">Руководителям подрядных организаций </w:t>
      </w:r>
    </w:p>
    <w:p w:rsidR="005B6586" w:rsidRPr="005B6586" w:rsidRDefault="005B6586" w:rsidP="005B6586">
      <w:pPr>
        <w:pStyle w:val="ae"/>
        <w:ind w:left="5387"/>
        <w:rPr>
          <w:rFonts w:ascii="Arial Narrow" w:hAnsi="Arial Narrow"/>
          <w:b/>
          <w:i/>
          <w:sz w:val="22"/>
          <w:szCs w:val="22"/>
        </w:rPr>
      </w:pPr>
      <w:r w:rsidRPr="005B6586">
        <w:rPr>
          <w:rFonts w:ascii="Arial Narrow" w:hAnsi="Arial Narrow"/>
          <w:b/>
          <w:i/>
          <w:sz w:val="22"/>
          <w:szCs w:val="22"/>
        </w:rPr>
        <w:t>строительного комплекса</w:t>
      </w:r>
    </w:p>
    <w:p w:rsidR="0069100F" w:rsidRPr="004C40D0" w:rsidRDefault="0069100F" w:rsidP="004C40D0">
      <w:pPr>
        <w:spacing w:line="360" w:lineRule="auto"/>
        <w:ind w:left="4536" w:firstLine="426"/>
        <w:jc w:val="both"/>
        <w:rPr>
          <w:rFonts w:ascii="Arial Narrow" w:hAnsi="Arial Narrow"/>
          <w:b/>
          <w:bCs/>
          <w:sz w:val="22"/>
          <w:szCs w:val="20"/>
        </w:rPr>
      </w:pPr>
    </w:p>
    <w:p w:rsidR="00101ED4" w:rsidRPr="0010543C" w:rsidRDefault="00101ED4" w:rsidP="00101ED4">
      <w:pPr>
        <w:jc w:val="both"/>
        <w:rPr>
          <w:rFonts w:ascii="Arial Narrow" w:hAnsi="Arial Narrow"/>
          <w:bCs/>
          <w:sz w:val="16"/>
          <w:szCs w:val="27"/>
        </w:rPr>
      </w:pPr>
    </w:p>
    <w:p w:rsidR="004C40D0" w:rsidRDefault="004C40D0" w:rsidP="00EC2633">
      <w:pPr>
        <w:pStyle w:val="a7"/>
        <w:spacing w:before="0" w:beforeAutospacing="0" w:after="0" w:afterAutospacing="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367208" w:rsidRPr="0010543C" w:rsidRDefault="00367208" w:rsidP="00EC2633">
      <w:pPr>
        <w:pStyle w:val="a7"/>
        <w:spacing w:before="0" w:beforeAutospacing="0" w:after="0" w:afterAutospacing="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10543C">
        <w:rPr>
          <w:rFonts w:ascii="Arial Narrow" w:hAnsi="Arial Narrow"/>
          <w:b/>
          <w:bCs/>
          <w:color w:val="000000"/>
          <w:sz w:val="28"/>
          <w:szCs w:val="28"/>
        </w:rPr>
        <w:t>Уважаемые коллеги!</w:t>
      </w:r>
    </w:p>
    <w:p w:rsidR="00BC32A1" w:rsidRDefault="00BC32A1" w:rsidP="00BC32A1">
      <w:pPr>
        <w:pStyle w:val="ae"/>
        <w:jc w:val="center"/>
        <w:rPr>
          <w:rFonts w:ascii="Arial Narrow" w:hAnsi="Arial Narrow"/>
        </w:rPr>
      </w:pPr>
    </w:p>
    <w:p w:rsidR="00BC32A1" w:rsidRPr="004A64C8" w:rsidRDefault="00BC32A1" w:rsidP="00BC32A1">
      <w:pPr>
        <w:pStyle w:val="ae"/>
        <w:jc w:val="center"/>
        <w:rPr>
          <w:rFonts w:ascii="Arial Narrow" w:hAnsi="Arial Narrow"/>
        </w:rPr>
      </w:pPr>
      <w:proofErr w:type="spellStart"/>
      <w:r w:rsidRPr="004A64C8">
        <w:rPr>
          <w:rFonts w:ascii="Arial Narrow" w:hAnsi="Arial Narrow"/>
        </w:rPr>
        <w:t>Саморегулируемая</w:t>
      </w:r>
      <w:proofErr w:type="spellEnd"/>
      <w:r w:rsidRPr="004A64C8">
        <w:rPr>
          <w:rFonts w:ascii="Arial Narrow" w:hAnsi="Arial Narrow"/>
        </w:rPr>
        <w:t xml:space="preserve"> организация Ассоциация</w:t>
      </w:r>
    </w:p>
    <w:p w:rsidR="00BC32A1" w:rsidRPr="004B3A0A" w:rsidRDefault="00BC32A1" w:rsidP="00BC32A1">
      <w:pPr>
        <w:pStyle w:val="ae"/>
        <w:jc w:val="center"/>
        <w:rPr>
          <w:rFonts w:ascii="Arial Narrow" w:hAnsi="Arial Narrow"/>
        </w:rPr>
      </w:pPr>
      <w:r w:rsidRPr="004A64C8">
        <w:rPr>
          <w:rFonts w:ascii="Arial Narrow" w:hAnsi="Arial Narrow"/>
        </w:rPr>
        <w:t>«Национальное объединение специалистов стоимостного инжиниринга»</w:t>
      </w:r>
      <w:r w:rsidRPr="004B3A0A">
        <w:rPr>
          <w:rFonts w:ascii="Arial Narrow" w:hAnsi="Arial Narrow"/>
        </w:rPr>
        <w:t xml:space="preserve"> </w:t>
      </w:r>
      <w:r w:rsidR="004B3A0A" w:rsidRPr="004B3A0A">
        <w:rPr>
          <w:rFonts w:ascii="Arial Narrow" w:hAnsi="Arial Narrow"/>
        </w:rPr>
        <w:t>совместно с Самарским Центром по ценообразованию в строительстве</w:t>
      </w:r>
    </w:p>
    <w:p w:rsidR="00BC32A1" w:rsidRDefault="004B3A0A" w:rsidP="00BC32A1">
      <w:pPr>
        <w:pStyle w:val="ae"/>
        <w:jc w:val="center"/>
        <w:rPr>
          <w:rFonts w:ascii="Arial Narrow" w:hAnsi="Arial Narrow"/>
        </w:rPr>
      </w:pPr>
      <w:r>
        <w:rPr>
          <w:rFonts w:ascii="Arial Narrow" w:hAnsi="Arial Narrow"/>
        </w:rPr>
        <w:t>приглашаю</w:t>
      </w:r>
      <w:r w:rsidR="00BC32A1">
        <w:rPr>
          <w:rFonts w:ascii="Arial Narrow" w:hAnsi="Arial Narrow"/>
        </w:rPr>
        <w:t>т</w:t>
      </w:r>
      <w:r w:rsidR="00BC32A1" w:rsidRPr="0010543C">
        <w:rPr>
          <w:rFonts w:ascii="Arial Narrow" w:hAnsi="Arial Narrow"/>
        </w:rPr>
        <w:t xml:space="preserve"> Вас </w:t>
      </w:r>
      <w:r w:rsidR="005C1FA3">
        <w:rPr>
          <w:rFonts w:ascii="Arial Narrow" w:hAnsi="Arial Narrow"/>
        </w:rPr>
        <w:t xml:space="preserve">на </w:t>
      </w:r>
      <w:r w:rsidR="00263FF5" w:rsidRPr="0010543C">
        <w:rPr>
          <w:rFonts w:ascii="Arial Narrow" w:hAnsi="Arial Narrow"/>
          <w:b/>
          <w:sz w:val="40"/>
        </w:rPr>
        <w:t>семинар</w:t>
      </w:r>
      <w:r w:rsidR="00263FF5" w:rsidRPr="0010543C">
        <w:rPr>
          <w:rFonts w:ascii="Arial Narrow" w:hAnsi="Arial Narrow"/>
          <w:b/>
        </w:rPr>
        <w:t xml:space="preserve"> в форм</w:t>
      </w:r>
      <w:r w:rsidR="00464B86" w:rsidRPr="0010543C">
        <w:rPr>
          <w:rFonts w:ascii="Arial Narrow" w:hAnsi="Arial Narrow"/>
          <w:b/>
        </w:rPr>
        <w:t>е</w:t>
      </w:r>
      <w:r w:rsidR="00D95ECE" w:rsidRPr="0010543C">
        <w:rPr>
          <w:rFonts w:ascii="Arial Narrow" w:hAnsi="Arial Narrow"/>
        </w:rPr>
        <w:t xml:space="preserve"> </w:t>
      </w:r>
      <w:r w:rsidR="00D95ECE" w:rsidRPr="0010543C">
        <w:rPr>
          <w:rFonts w:ascii="Arial Narrow" w:hAnsi="Arial Narrow"/>
          <w:b/>
          <w:bCs/>
        </w:rPr>
        <w:t>вебинар</w:t>
      </w:r>
      <w:r w:rsidR="00263FF5" w:rsidRPr="0010543C">
        <w:rPr>
          <w:rFonts w:ascii="Arial Narrow" w:hAnsi="Arial Narrow"/>
          <w:b/>
          <w:bCs/>
        </w:rPr>
        <w:t>а</w:t>
      </w:r>
      <w:r w:rsidR="00C57848">
        <w:rPr>
          <w:rFonts w:ascii="Arial Narrow" w:hAnsi="Arial Narrow"/>
          <w:b/>
          <w:bCs/>
        </w:rPr>
        <w:t xml:space="preserve"> </w:t>
      </w:r>
      <w:r w:rsidR="00D95ECE" w:rsidRPr="0010543C">
        <w:rPr>
          <w:rFonts w:ascii="Arial Narrow" w:hAnsi="Arial Narrow"/>
        </w:rPr>
        <w:t>для специалистов строительного комплекса</w:t>
      </w:r>
      <w:r w:rsidR="005C1FA3">
        <w:rPr>
          <w:rFonts w:ascii="Arial Narrow" w:hAnsi="Arial Narrow"/>
        </w:rPr>
        <w:t xml:space="preserve">, который состоится </w:t>
      </w:r>
      <w:r w:rsidR="00171D98">
        <w:rPr>
          <w:rFonts w:ascii="Arial Narrow" w:hAnsi="Arial Narrow"/>
          <w:b/>
        </w:rPr>
        <w:t>16 марта 2021 года</w:t>
      </w:r>
      <w:r w:rsidR="00464B86" w:rsidRPr="0010543C">
        <w:rPr>
          <w:rFonts w:ascii="Arial Narrow" w:hAnsi="Arial Narrow"/>
          <w:b/>
        </w:rPr>
        <w:t xml:space="preserve"> с </w:t>
      </w:r>
      <w:r w:rsidR="00265A24" w:rsidRPr="0010543C">
        <w:rPr>
          <w:rFonts w:ascii="Arial Narrow" w:hAnsi="Arial Narrow"/>
          <w:b/>
        </w:rPr>
        <w:t>10.00 до 1</w:t>
      </w:r>
      <w:r w:rsidR="00265A24" w:rsidRPr="000359DA">
        <w:rPr>
          <w:rFonts w:ascii="Arial Narrow" w:hAnsi="Arial Narrow"/>
          <w:b/>
        </w:rPr>
        <w:t>5</w:t>
      </w:r>
      <w:r w:rsidR="00265A24" w:rsidRPr="0010543C">
        <w:rPr>
          <w:rFonts w:ascii="Arial Narrow" w:hAnsi="Arial Narrow"/>
          <w:b/>
        </w:rPr>
        <w:t>.00</w:t>
      </w:r>
      <w:r w:rsidR="00265A24" w:rsidRPr="0010543C">
        <w:rPr>
          <w:rFonts w:ascii="Arial Narrow" w:hAnsi="Arial Narrow"/>
        </w:rPr>
        <w:t xml:space="preserve"> </w:t>
      </w:r>
      <w:r w:rsidR="00265A24" w:rsidRPr="000359DA">
        <w:rPr>
          <w:rFonts w:ascii="Arial Narrow" w:hAnsi="Arial Narrow"/>
        </w:rPr>
        <w:t>(</w:t>
      </w:r>
      <w:r w:rsidR="00265A24">
        <w:rPr>
          <w:rFonts w:ascii="Arial Narrow" w:hAnsi="Arial Narrow"/>
        </w:rPr>
        <w:t xml:space="preserve">время московское) </w:t>
      </w:r>
    </w:p>
    <w:p w:rsidR="00D95ECE" w:rsidRPr="0010543C" w:rsidRDefault="00D95ECE" w:rsidP="00BC32A1">
      <w:pPr>
        <w:pStyle w:val="ae"/>
        <w:jc w:val="center"/>
        <w:rPr>
          <w:rFonts w:ascii="Arial Narrow" w:hAnsi="Arial Narrow"/>
        </w:rPr>
      </w:pPr>
      <w:r w:rsidRPr="0010543C">
        <w:rPr>
          <w:rFonts w:ascii="Arial Narrow" w:hAnsi="Arial Narrow"/>
        </w:rPr>
        <w:t>по теме:</w:t>
      </w:r>
    </w:p>
    <w:p w:rsidR="00367208" w:rsidRPr="00171D98" w:rsidRDefault="000359DA" w:rsidP="00171D98">
      <w:pPr>
        <w:pStyle w:val="a7"/>
        <w:spacing w:before="120" w:after="120" w:line="216" w:lineRule="auto"/>
        <w:jc w:val="center"/>
        <w:rPr>
          <w:rFonts w:ascii="Arial Narrow" w:hAnsi="Arial Narrow"/>
          <w:b/>
          <w:sz w:val="38"/>
          <w:szCs w:val="38"/>
        </w:rPr>
      </w:pPr>
      <w:r w:rsidRPr="00171D98">
        <w:rPr>
          <w:rFonts w:ascii="Arial Narrow" w:hAnsi="Arial Narrow"/>
          <w:b/>
          <w:spacing w:val="20"/>
          <w:sz w:val="38"/>
          <w:szCs w:val="38"/>
        </w:rPr>
        <w:t>«</w:t>
      </w:r>
      <w:r w:rsidR="00171D98" w:rsidRPr="00171D98">
        <w:rPr>
          <w:rFonts w:ascii="Arial Narrow" w:hAnsi="Arial Narrow"/>
          <w:b/>
          <w:spacing w:val="20"/>
          <w:sz w:val="38"/>
          <w:szCs w:val="38"/>
        </w:rPr>
        <w:t>Практика применения нормативно-методических документов в сфере строительного ценообразования</w:t>
      </w:r>
      <w:r w:rsidRPr="00171D98">
        <w:rPr>
          <w:rFonts w:ascii="Arial Narrow" w:hAnsi="Arial Narrow"/>
          <w:b/>
          <w:spacing w:val="20"/>
          <w:sz w:val="38"/>
          <w:szCs w:val="38"/>
        </w:rPr>
        <w:t>»</w:t>
      </w:r>
    </w:p>
    <w:p w:rsidR="009374AF" w:rsidRPr="0010543C" w:rsidRDefault="009374AF" w:rsidP="00F95FAE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Л</w:t>
      </w:r>
      <w:r w:rsidRPr="0010543C">
        <w:rPr>
          <w:rFonts w:ascii="Arial Narrow" w:hAnsi="Arial Narrow"/>
          <w:b/>
          <w:bCs/>
        </w:rPr>
        <w:t>екторы:</w:t>
      </w:r>
    </w:p>
    <w:p w:rsidR="009374AF" w:rsidRPr="0010543C" w:rsidRDefault="009374AF" w:rsidP="009374A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:rsidR="009374AF" w:rsidRPr="0010543C" w:rsidRDefault="009374AF" w:rsidP="009374AF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10543C">
        <w:rPr>
          <w:rFonts w:ascii="Arial Narrow" w:hAnsi="Arial Narrow"/>
          <w:b/>
          <w:bCs/>
        </w:rPr>
        <w:t>ДИДКОВСКАЯ Ольга Всеволодовна</w:t>
      </w:r>
    </w:p>
    <w:p w:rsidR="009374AF" w:rsidRPr="0010543C" w:rsidRDefault="009374AF" w:rsidP="009374A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</w:rPr>
      </w:pPr>
      <w:r w:rsidRPr="0010543C">
        <w:rPr>
          <w:rFonts w:ascii="Arial Narrow" w:hAnsi="Arial Narrow"/>
        </w:rPr>
        <w:t xml:space="preserve">директор Самарского Центра по ценообразованию в строительстве, д.э.н., профессор, зав. кафедры Стоимостного инжиниринга и технической экспертизы зданий и сооружений АСА </w:t>
      </w:r>
      <w:proofErr w:type="spellStart"/>
      <w:r w:rsidRPr="0010543C">
        <w:rPr>
          <w:rFonts w:ascii="Arial Narrow" w:hAnsi="Arial Narrow"/>
        </w:rPr>
        <w:t>СамГТУ</w:t>
      </w:r>
      <w:proofErr w:type="spellEnd"/>
      <w:r w:rsidRPr="0010543C">
        <w:rPr>
          <w:rFonts w:ascii="Arial Narrow" w:hAnsi="Arial Narrow"/>
        </w:rPr>
        <w:t>, председатель подкомитета по ценообразованию в строительстве НОСТРОЙ.</w:t>
      </w:r>
    </w:p>
    <w:p w:rsidR="009374AF" w:rsidRPr="0010543C" w:rsidRDefault="009374AF" w:rsidP="009374A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</w:rPr>
      </w:pPr>
    </w:p>
    <w:p w:rsidR="009374AF" w:rsidRPr="0010543C" w:rsidRDefault="009374AF" w:rsidP="009374AF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10543C">
        <w:rPr>
          <w:rFonts w:ascii="Arial Narrow" w:hAnsi="Arial Narrow"/>
          <w:b/>
          <w:bCs/>
        </w:rPr>
        <w:t>ИЛЬИНА Марина Владимировна</w:t>
      </w:r>
    </w:p>
    <w:p w:rsidR="009374AF" w:rsidRPr="0010543C" w:rsidRDefault="009374AF" w:rsidP="009374A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</w:rPr>
      </w:pPr>
      <w:r w:rsidRPr="0010543C">
        <w:rPr>
          <w:rFonts w:ascii="Arial Narrow" w:hAnsi="Arial Narrow"/>
        </w:rPr>
        <w:t xml:space="preserve">первый заместитель директора Самарского Центра по ценообразованию в строительстве, директор </w:t>
      </w:r>
      <w:r>
        <w:rPr>
          <w:rFonts w:ascii="Arial Narrow" w:hAnsi="Arial Narrow"/>
        </w:rPr>
        <w:br/>
      </w:r>
      <w:r w:rsidRPr="0010543C">
        <w:rPr>
          <w:rFonts w:ascii="Arial Narrow" w:hAnsi="Arial Narrow"/>
        </w:rPr>
        <w:t xml:space="preserve">АНО ДПО «Институт экономики недвижимости», </w:t>
      </w:r>
      <w:proofErr w:type="gramStart"/>
      <w:r w:rsidRPr="0010543C">
        <w:rPr>
          <w:rFonts w:ascii="Arial Narrow" w:hAnsi="Arial Narrow"/>
        </w:rPr>
        <w:t>к</w:t>
      </w:r>
      <w:proofErr w:type="gramEnd"/>
      <w:r w:rsidRPr="0010543C">
        <w:rPr>
          <w:rFonts w:ascii="Arial Narrow" w:hAnsi="Arial Narrow"/>
        </w:rPr>
        <w:t xml:space="preserve">.э.н., доцент кафедры Стоимостного инжиниринга </w:t>
      </w:r>
      <w:r>
        <w:rPr>
          <w:rFonts w:ascii="Arial Narrow" w:hAnsi="Arial Narrow"/>
        </w:rPr>
        <w:br/>
      </w:r>
      <w:r w:rsidRPr="0010543C">
        <w:rPr>
          <w:rFonts w:ascii="Arial Narrow" w:hAnsi="Arial Narrow"/>
        </w:rPr>
        <w:t xml:space="preserve">и технической экспертизы зданий и сооружений АСА </w:t>
      </w:r>
      <w:proofErr w:type="spellStart"/>
      <w:r w:rsidRPr="0010543C">
        <w:rPr>
          <w:rFonts w:ascii="Arial Narrow" w:hAnsi="Arial Narrow"/>
        </w:rPr>
        <w:t>СамГТУ</w:t>
      </w:r>
      <w:proofErr w:type="spellEnd"/>
      <w:r w:rsidRPr="0010543C">
        <w:rPr>
          <w:rFonts w:ascii="Arial Narrow" w:hAnsi="Arial Narrow"/>
        </w:rPr>
        <w:t>.</w:t>
      </w:r>
    </w:p>
    <w:p w:rsidR="009374AF" w:rsidRDefault="009374AF" w:rsidP="009374A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</w:rPr>
      </w:pPr>
    </w:p>
    <w:p w:rsidR="00645369" w:rsidRPr="0010543C" w:rsidRDefault="003D4A52" w:rsidP="009C589B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</w:rPr>
      </w:pPr>
      <w:r w:rsidRPr="0010543C">
        <w:rPr>
          <w:rFonts w:ascii="Arial Narrow" w:hAnsi="Arial Narrow"/>
          <w:b/>
          <w:sz w:val="32"/>
        </w:rPr>
        <w:t>П</w:t>
      </w:r>
      <w:r w:rsidR="00645369" w:rsidRPr="0010543C">
        <w:rPr>
          <w:rFonts w:ascii="Arial Narrow" w:hAnsi="Arial Narrow"/>
          <w:b/>
          <w:sz w:val="32"/>
        </w:rPr>
        <w:t xml:space="preserve">рограмма </w:t>
      </w:r>
      <w:r w:rsidR="00263FF5" w:rsidRPr="0010543C">
        <w:rPr>
          <w:rFonts w:ascii="Arial Narrow" w:hAnsi="Arial Narrow"/>
          <w:b/>
          <w:sz w:val="32"/>
        </w:rPr>
        <w:t>семинар</w:t>
      </w:r>
      <w:r w:rsidR="00645369" w:rsidRPr="0010543C">
        <w:rPr>
          <w:rFonts w:ascii="Arial Narrow" w:hAnsi="Arial Narrow"/>
          <w:b/>
          <w:sz w:val="32"/>
        </w:rPr>
        <w:t>а</w:t>
      </w:r>
    </w:p>
    <w:p w:rsidR="009434D6" w:rsidRPr="000D41B8" w:rsidRDefault="002511C5" w:rsidP="00762150">
      <w:pPr>
        <w:spacing w:line="276" w:lineRule="auto"/>
        <w:jc w:val="both"/>
        <w:rPr>
          <w:rFonts w:ascii="Arial Narrow" w:eastAsia="Calibri" w:hAnsi="Arial Narrow"/>
          <w:bCs/>
          <w:lang w:eastAsia="en-US"/>
        </w:rPr>
      </w:pPr>
      <w:r w:rsidRPr="000D41B8">
        <w:rPr>
          <w:rFonts w:ascii="Arial Narrow" w:eastAsia="Calibri" w:hAnsi="Arial Narrow"/>
          <w:bCs/>
          <w:lang w:eastAsia="en-US"/>
        </w:rPr>
        <w:t xml:space="preserve">Нормативно-методические регуляторы строительного ценообразования в системе градостроительной деятельности. </w:t>
      </w:r>
      <w:r w:rsidR="00527913" w:rsidRPr="000D41B8">
        <w:rPr>
          <w:rFonts w:ascii="Arial Narrow" w:eastAsia="Calibri" w:hAnsi="Arial Narrow"/>
          <w:bCs/>
          <w:lang w:eastAsia="en-US"/>
        </w:rPr>
        <w:t xml:space="preserve">Развитие системы строительного ценообразования </w:t>
      </w:r>
      <w:r w:rsidR="009434D6" w:rsidRPr="000D41B8">
        <w:rPr>
          <w:rFonts w:ascii="Arial Narrow" w:eastAsia="Calibri" w:hAnsi="Arial Narrow"/>
          <w:bCs/>
          <w:lang w:eastAsia="en-US"/>
        </w:rPr>
        <w:t xml:space="preserve">на основе единых правил-требований, установленных </w:t>
      </w:r>
      <w:r w:rsidR="00527913" w:rsidRPr="000D41B8">
        <w:rPr>
          <w:rFonts w:ascii="Arial Narrow" w:eastAsia="Calibri" w:hAnsi="Arial Narrow"/>
          <w:bCs/>
          <w:lang w:eastAsia="en-US"/>
        </w:rPr>
        <w:t xml:space="preserve">нормативными </w:t>
      </w:r>
      <w:r w:rsidR="009434D6" w:rsidRPr="000D41B8">
        <w:rPr>
          <w:rFonts w:ascii="Arial Narrow" w:eastAsia="Calibri" w:hAnsi="Arial Narrow"/>
          <w:bCs/>
          <w:lang w:eastAsia="en-US"/>
        </w:rPr>
        <w:t xml:space="preserve">правовыми актами </w:t>
      </w:r>
      <w:r w:rsidR="00EE1A60" w:rsidRPr="000D41B8">
        <w:rPr>
          <w:rFonts w:ascii="Arial Narrow" w:eastAsia="Calibri" w:hAnsi="Arial Narrow"/>
          <w:bCs/>
          <w:lang w:eastAsia="en-US"/>
        </w:rPr>
        <w:t>Российской Федерации</w:t>
      </w:r>
      <w:r w:rsidR="0073263B" w:rsidRPr="000D41B8">
        <w:rPr>
          <w:rFonts w:ascii="Arial Narrow" w:eastAsia="Calibri" w:hAnsi="Arial Narrow"/>
          <w:bCs/>
          <w:lang w:eastAsia="en-US"/>
        </w:rPr>
        <w:t>.</w:t>
      </w:r>
    </w:p>
    <w:p w:rsidR="00EF3EB2" w:rsidRPr="000D41B8" w:rsidRDefault="00EF3EB2" w:rsidP="00762150">
      <w:pPr>
        <w:jc w:val="both"/>
        <w:rPr>
          <w:rFonts w:ascii="Arial Narrow" w:eastAsia="Calibri" w:hAnsi="Arial Narrow"/>
          <w:bCs/>
          <w:lang w:eastAsia="en-US"/>
        </w:rPr>
      </w:pPr>
    </w:p>
    <w:p w:rsidR="002511C5" w:rsidRPr="000D41B8" w:rsidRDefault="002511C5" w:rsidP="002511C5">
      <w:pPr>
        <w:spacing w:after="80"/>
        <w:jc w:val="both"/>
        <w:rPr>
          <w:rFonts w:ascii="Arial Narrow" w:eastAsia="Calibri" w:hAnsi="Arial Narrow"/>
          <w:bCs/>
          <w:lang w:eastAsia="en-US"/>
        </w:rPr>
      </w:pPr>
      <w:r w:rsidRPr="000D41B8">
        <w:rPr>
          <w:rFonts w:ascii="Arial Narrow" w:eastAsia="Calibri" w:hAnsi="Arial Narrow"/>
          <w:bCs/>
          <w:lang w:eastAsia="en-US"/>
        </w:rPr>
        <w:t xml:space="preserve">Практические вопросы подготовки сметных расчетов с учетом требований Методики, утвержденной приказом Минстроя России от 04.08.2020 № 421/пр. </w:t>
      </w:r>
    </w:p>
    <w:p w:rsidR="002511C5" w:rsidRPr="000D41B8" w:rsidRDefault="002511C5" w:rsidP="000D41B8">
      <w:pPr>
        <w:spacing w:after="80"/>
        <w:ind w:left="360"/>
        <w:jc w:val="both"/>
        <w:rPr>
          <w:rFonts w:ascii="Arial Narrow" w:eastAsia="Calibri" w:hAnsi="Arial Narrow"/>
          <w:bCs/>
          <w:lang w:eastAsia="en-US"/>
        </w:rPr>
      </w:pPr>
      <w:r w:rsidRPr="000D41B8">
        <w:rPr>
          <w:rFonts w:ascii="Arial Narrow" w:eastAsia="Calibri" w:hAnsi="Arial Narrow"/>
          <w:bCs/>
          <w:lang w:eastAsia="en-US"/>
        </w:rPr>
        <w:t>Переход на ресурсно-индексный метод определения сметной стоимости строительства (реконструкции, капитального ремонта)</w:t>
      </w:r>
      <w:r w:rsidR="00654117" w:rsidRPr="000D41B8">
        <w:rPr>
          <w:rFonts w:ascii="Arial Narrow" w:eastAsia="Calibri" w:hAnsi="Arial Narrow"/>
          <w:bCs/>
          <w:lang w:eastAsia="en-US"/>
        </w:rPr>
        <w:t>.</w:t>
      </w:r>
    </w:p>
    <w:p w:rsidR="00654117" w:rsidRPr="000D41B8" w:rsidRDefault="00654117" w:rsidP="000D41B8">
      <w:pPr>
        <w:spacing w:after="80"/>
        <w:ind w:left="360"/>
        <w:jc w:val="both"/>
        <w:rPr>
          <w:rFonts w:ascii="Arial Narrow" w:eastAsia="Calibri" w:hAnsi="Arial Narrow"/>
          <w:bCs/>
          <w:lang w:eastAsia="en-US"/>
        </w:rPr>
      </w:pPr>
      <w:r w:rsidRPr="000D41B8">
        <w:rPr>
          <w:rFonts w:ascii="Arial Narrow" w:eastAsia="Calibri" w:hAnsi="Arial Narrow"/>
          <w:bCs/>
          <w:lang w:eastAsia="en-US"/>
        </w:rPr>
        <w:t>Порядок определения сметной стоимости материальных ресурсов, отсутствующи</w:t>
      </w:r>
      <w:r w:rsidR="003B219E" w:rsidRPr="000D41B8">
        <w:rPr>
          <w:rFonts w:ascii="Arial Narrow" w:eastAsia="Calibri" w:hAnsi="Arial Narrow"/>
          <w:bCs/>
          <w:lang w:eastAsia="en-US"/>
        </w:rPr>
        <w:t>х</w:t>
      </w:r>
      <w:r w:rsidRPr="000D41B8">
        <w:rPr>
          <w:rFonts w:ascii="Arial Narrow" w:eastAsia="Calibri" w:hAnsi="Arial Narrow"/>
          <w:bCs/>
          <w:lang w:eastAsia="en-US"/>
        </w:rPr>
        <w:t xml:space="preserve"> в Федеральной сметно-нормативной базе ФСНБ-2001.</w:t>
      </w:r>
    </w:p>
    <w:p w:rsidR="00654117" w:rsidRPr="000D41B8" w:rsidRDefault="00654117" w:rsidP="000D41B8">
      <w:pPr>
        <w:spacing w:after="80"/>
        <w:ind w:left="360"/>
        <w:jc w:val="both"/>
        <w:rPr>
          <w:rFonts w:ascii="Arial Narrow" w:eastAsia="Calibri" w:hAnsi="Arial Narrow"/>
          <w:bCs/>
          <w:lang w:eastAsia="en-US"/>
        </w:rPr>
      </w:pPr>
      <w:r w:rsidRPr="000D41B8">
        <w:rPr>
          <w:rFonts w:ascii="Arial Narrow" w:eastAsia="Calibri" w:hAnsi="Arial Narrow"/>
          <w:bCs/>
          <w:lang w:eastAsia="en-US"/>
        </w:rPr>
        <w:t>Особенности определения затрат на приобретение оборудования при разработке локальных сметных расчетов.</w:t>
      </w:r>
    </w:p>
    <w:p w:rsidR="00654117" w:rsidRPr="000D41B8" w:rsidRDefault="00654117" w:rsidP="000D41B8">
      <w:pPr>
        <w:spacing w:after="80"/>
        <w:ind w:left="360"/>
        <w:jc w:val="both"/>
        <w:rPr>
          <w:rFonts w:ascii="Arial Narrow" w:eastAsia="Calibri" w:hAnsi="Arial Narrow"/>
          <w:bCs/>
          <w:lang w:eastAsia="en-US"/>
        </w:rPr>
      </w:pPr>
      <w:r w:rsidRPr="000D41B8">
        <w:rPr>
          <w:rFonts w:ascii="Arial Narrow" w:eastAsia="Calibri" w:hAnsi="Arial Narrow"/>
          <w:bCs/>
          <w:lang w:eastAsia="en-US"/>
        </w:rPr>
        <w:t>Порядок применения коэффициентов к сметным нормам (единичным расценкам) при подготовке локальных сметных расчетов</w:t>
      </w:r>
      <w:r w:rsidR="003B219E" w:rsidRPr="000D41B8">
        <w:rPr>
          <w:rFonts w:ascii="Arial Narrow" w:eastAsia="Calibri" w:hAnsi="Arial Narrow"/>
          <w:bCs/>
          <w:lang w:eastAsia="en-US"/>
        </w:rPr>
        <w:t>.</w:t>
      </w:r>
    </w:p>
    <w:p w:rsidR="009434D6" w:rsidRPr="000D41B8" w:rsidRDefault="009434D6" w:rsidP="000D41B8">
      <w:pPr>
        <w:spacing w:after="80"/>
        <w:ind w:left="360"/>
        <w:jc w:val="both"/>
        <w:rPr>
          <w:rFonts w:ascii="Arial Narrow" w:eastAsia="Calibri" w:hAnsi="Arial Narrow"/>
          <w:bCs/>
          <w:lang w:eastAsia="en-US"/>
        </w:rPr>
      </w:pPr>
      <w:r w:rsidRPr="000D41B8">
        <w:rPr>
          <w:rFonts w:ascii="Arial Narrow" w:eastAsia="Calibri" w:hAnsi="Arial Narrow"/>
          <w:bCs/>
          <w:lang w:eastAsia="en-US"/>
        </w:rPr>
        <w:t>Практические вопросы определения сметной стоимости прочих работ и затрат.</w:t>
      </w:r>
    </w:p>
    <w:p w:rsidR="009434D6" w:rsidRPr="000D41B8" w:rsidRDefault="009434D6" w:rsidP="000D41B8">
      <w:pPr>
        <w:spacing w:after="80"/>
        <w:ind w:left="360"/>
        <w:jc w:val="both"/>
        <w:rPr>
          <w:rFonts w:ascii="Arial Narrow" w:eastAsia="Calibri" w:hAnsi="Arial Narrow"/>
          <w:lang w:eastAsia="en-US"/>
        </w:rPr>
      </w:pPr>
      <w:r w:rsidRPr="000D41B8">
        <w:rPr>
          <w:rFonts w:ascii="Arial Narrow" w:eastAsia="Calibri" w:hAnsi="Arial Narrow"/>
          <w:bCs/>
          <w:lang w:eastAsia="en-US"/>
        </w:rPr>
        <w:t>Новеллы подготовки сметной документации при внесении изменений в проектную документацию</w:t>
      </w:r>
      <w:r w:rsidR="0073263B" w:rsidRPr="000D41B8">
        <w:rPr>
          <w:rFonts w:ascii="Arial Narrow" w:eastAsia="Calibri" w:hAnsi="Arial Narrow"/>
          <w:bCs/>
          <w:lang w:eastAsia="en-US"/>
        </w:rPr>
        <w:t>.</w:t>
      </w:r>
    </w:p>
    <w:p w:rsidR="009374AF" w:rsidRPr="000D41B8" w:rsidRDefault="009374AF" w:rsidP="00762150">
      <w:pPr>
        <w:jc w:val="both"/>
        <w:rPr>
          <w:rFonts w:ascii="Arial Narrow" w:eastAsia="Calibri" w:hAnsi="Arial Narrow"/>
          <w:bCs/>
          <w:lang w:eastAsia="en-US"/>
        </w:rPr>
      </w:pPr>
    </w:p>
    <w:p w:rsidR="009374AF" w:rsidRPr="000D41B8" w:rsidRDefault="00654117" w:rsidP="00762150">
      <w:pPr>
        <w:spacing w:line="276" w:lineRule="auto"/>
        <w:jc w:val="both"/>
        <w:rPr>
          <w:rFonts w:ascii="Arial Narrow" w:eastAsia="Calibri" w:hAnsi="Arial Narrow"/>
          <w:bCs/>
          <w:lang w:eastAsia="en-US"/>
        </w:rPr>
      </w:pPr>
      <w:r w:rsidRPr="000D41B8">
        <w:rPr>
          <w:rFonts w:ascii="Arial Narrow" w:eastAsia="Calibri" w:hAnsi="Arial Narrow"/>
          <w:bCs/>
          <w:lang w:eastAsia="en-US"/>
        </w:rPr>
        <w:lastRenderedPageBreak/>
        <w:t>Информация о новых методических документах в сфере строительного ценообразования, утвержденных Минстроем России и зарегистрированных в Минюсте России по состоянию на 01.03.2021.</w:t>
      </w:r>
    </w:p>
    <w:p w:rsidR="009374AF" w:rsidRPr="000D41B8" w:rsidRDefault="009374AF" w:rsidP="00762150">
      <w:pPr>
        <w:jc w:val="both"/>
        <w:rPr>
          <w:rFonts w:ascii="Arial Narrow" w:eastAsia="Calibri" w:hAnsi="Arial Narrow"/>
          <w:bCs/>
          <w:lang w:eastAsia="en-US"/>
        </w:rPr>
      </w:pPr>
    </w:p>
    <w:p w:rsidR="00654117" w:rsidRPr="000D41B8" w:rsidRDefault="00654117" w:rsidP="00762150">
      <w:pPr>
        <w:spacing w:line="276" w:lineRule="auto"/>
        <w:jc w:val="both"/>
        <w:rPr>
          <w:rFonts w:ascii="Arial Narrow" w:eastAsia="Calibri" w:hAnsi="Arial Narrow"/>
          <w:bCs/>
          <w:lang w:eastAsia="en-US"/>
        </w:rPr>
      </w:pPr>
      <w:r w:rsidRPr="000D41B8">
        <w:rPr>
          <w:rFonts w:ascii="Arial Narrow" w:eastAsia="Calibri" w:hAnsi="Arial Narrow"/>
          <w:bCs/>
          <w:lang w:eastAsia="en-US"/>
        </w:rPr>
        <w:t xml:space="preserve">Дополнения, изменения, актуализация сметных норм (ГЭСН) и расценок (ФЕР) по состоянию </w:t>
      </w:r>
      <w:r w:rsidR="000D41B8">
        <w:rPr>
          <w:rFonts w:ascii="Arial Narrow" w:eastAsia="Calibri" w:hAnsi="Arial Narrow"/>
          <w:bCs/>
          <w:lang w:eastAsia="en-US"/>
        </w:rPr>
        <w:br/>
      </w:r>
      <w:r w:rsidRPr="000D41B8">
        <w:rPr>
          <w:rFonts w:ascii="Arial Narrow" w:eastAsia="Calibri" w:hAnsi="Arial Narrow"/>
          <w:bCs/>
          <w:lang w:eastAsia="en-US"/>
        </w:rPr>
        <w:t>на 01.03.2021.</w:t>
      </w:r>
    </w:p>
    <w:p w:rsidR="000D41B8" w:rsidRDefault="00654117" w:rsidP="000D41B8">
      <w:pPr>
        <w:spacing w:after="120" w:line="276" w:lineRule="auto"/>
        <w:jc w:val="both"/>
        <w:rPr>
          <w:rFonts w:ascii="Arial Narrow" w:eastAsia="Calibri" w:hAnsi="Arial Narrow"/>
          <w:bCs/>
          <w:lang w:eastAsia="en-US"/>
        </w:rPr>
      </w:pPr>
      <w:r w:rsidRPr="000D41B8">
        <w:rPr>
          <w:rFonts w:ascii="Arial Narrow" w:eastAsia="Calibri" w:hAnsi="Arial Narrow"/>
          <w:bCs/>
          <w:lang w:eastAsia="en-US"/>
        </w:rPr>
        <w:t xml:space="preserve">Законодательные требования по формированию сметы контракта и актированию подрядных работ без применения сметных нормативов. </w:t>
      </w:r>
      <w:r w:rsidR="000D41B8">
        <w:rPr>
          <w:rFonts w:ascii="Arial Narrow" w:eastAsia="Calibri" w:hAnsi="Arial Narrow"/>
          <w:bCs/>
          <w:lang w:eastAsia="en-US"/>
        </w:rPr>
        <w:t>Дополнительные у</w:t>
      </w:r>
      <w:r w:rsidR="009434D6" w:rsidRPr="000D41B8">
        <w:rPr>
          <w:rFonts w:ascii="Arial Narrow" w:eastAsia="Calibri" w:hAnsi="Arial Narrow"/>
          <w:bCs/>
          <w:lang w:eastAsia="en-US"/>
        </w:rPr>
        <w:t>словия на разработку проектной документации в части подготовки раздела «Смета на строительство объектов капитального строительства».</w:t>
      </w:r>
      <w:r w:rsidR="000D41B8">
        <w:rPr>
          <w:rFonts w:ascii="Arial Narrow" w:eastAsia="Calibri" w:hAnsi="Arial Narrow"/>
          <w:bCs/>
          <w:lang w:eastAsia="en-US"/>
        </w:rPr>
        <w:t xml:space="preserve"> </w:t>
      </w:r>
      <w:r w:rsidR="000D41B8" w:rsidRPr="00DF6871">
        <w:rPr>
          <w:rFonts w:ascii="Arial Narrow" w:eastAsia="Calibri" w:hAnsi="Arial Narrow"/>
          <w:bCs/>
          <w:lang w:eastAsia="en-US"/>
        </w:rPr>
        <w:t xml:space="preserve">Принципиальные изменения в </w:t>
      </w:r>
      <w:proofErr w:type="gramStart"/>
      <w:r w:rsidR="000D41B8" w:rsidRPr="00DF6871">
        <w:rPr>
          <w:rFonts w:ascii="Arial Narrow" w:eastAsia="Calibri" w:hAnsi="Arial Narrow"/>
          <w:bCs/>
          <w:lang w:eastAsia="en-US"/>
        </w:rPr>
        <w:t>методических подходах</w:t>
      </w:r>
      <w:proofErr w:type="gramEnd"/>
      <w:r w:rsidR="000D41B8" w:rsidRPr="00DF6871">
        <w:rPr>
          <w:rFonts w:ascii="Arial Narrow" w:eastAsia="Calibri" w:hAnsi="Arial Narrow"/>
          <w:bCs/>
          <w:lang w:eastAsia="en-US"/>
        </w:rPr>
        <w:t xml:space="preserve"> при заключении государственн</w:t>
      </w:r>
      <w:r w:rsidR="000D41B8">
        <w:rPr>
          <w:rFonts w:ascii="Arial Narrow" w:eastAsia="Calibri" w:hAnsi="Arial Narrow"/>
          <w:bCs/>
          <w:lang w:eastAsia="en-US"/>
        </w:rPr>
        <w:t>ого (муниципального) контракта.</w:t>
      </w:r>
    </w:p>
    <w:p w:rsidR="009374AF" w:rsidRDefault="009374AF" w:rsidP="00762150">
      <w:pPr>
        <w:jc w:val="both"/>
        <w:rPr>
          <w:rFonts w:ascii="Arial Narrow" w:eastAsia="Calibri" w:hAnsi="Arial Narrow"/>
          <w:bCs/>
          <w:lang w:eastAsia="en-US"/>
        </w:rPr>
      </w:pPr>
    </w:p>
    <w:p w:rsidR="00986B9A" w:rsidRPr="005C2C12" w:rsidRDefault="003D4A52" w:rsidP="00DF6871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  <w:sz w:val="22"/>
        </w:rPr>
      </w:pPr>
      <w:r w:rsidRPr="005C2C12">
        <w:rPr>
          <w:rFonts w:ascii="Arial Narrow" w:hAnsi="Arial Narrow"/>
          <w:b/>
          <w:i/>
          <w:sz w:val="22"/>
        </w:rPr>
        <w:t>Каждый участник</w:t>
      </w:r>
      <w:r w:rsidR="00986B9A" w:rsidRPr="005C2C12">
        <w:rPr>
          <w:rFonts w:ascii="Arial Narrow" w:hAnsi="Arial Narrow"/>
          <w:b/>
          <w:i/>
          <w:sz w:val="22"/>
        </w:rPr>
        <w:t xml:space="preserve"> получит </w:t>
      </w:r>
      <w:r w:rsidR="00AD6ECC" w:rsidRPr="005C2C12">
        <w:rPr>
          <w:rFonts w:ascii="Arial Narrow" w:hAnsi="Arial Narrow"/>
          <w:b/>
          <w:i/>
          <w:sz w:val="22"/>
        </w:rPr>
        <w:t>раздаточный материал в электронном виде</w:t>
      </w:r>
      <w:r w:rsidR="00986B9A" w:rsidRPr="005C2C12">
        <w:rPr>
          <w:rFonts w:ascii="Arial Narrow" w:hAnsi="Arial Narrow"/>
          <w:b/>
          <w:i/>
          <w:sz w:val="22"/>
        </w:rPr>
        <w:t xml:space="preserve"> по рассматриваемым вопро</w:t>
      </w:r>
      <w:r w:rsidR="00AD6ECC" w:rsidRPr="005C2C12">
        <w:rPr>
          <w:rFonts w:ascii="Arial Narrow" w:hAnsi="Arial Narrow"/>
          <w:b/>
          <w:i/>
          <w:sz w:val="22"/>
        </w:rPr>
        <w:t>сам</w:t>
      </w:r>
      <w:r w:rsidR="00986B9A" w:rsidRPr="005C2C12">
        <w:rPr>
          <w:rFonts w:ascii="Arial Narrow" w:hAnsi="Arial Narrow"/>
          <w:b/>
          <w:i/>
          <w:sz w:val="22"/>
        </w:rPr>
        <w:t>.</w:t>
      </w:r>
    </w:p>
    <w:p w:rsidR="00986B9A" w:rsidRPr="0010543C" w:rsidRDefault="00986B9A" w:rsidP="00986B9A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</w:rPr>
      </w:pPr>
    </w:p>
    <w:p w:rsidR="00986B9A" w:rsidRPr="0010543C" w:rsidRDefault="00986B9A" w:rsidP="00986B9A">
      <w:pPr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i/>
          <w:iCs/>
          <w:color w:val="000000"/>
          <w:u w:val="single"/>
        </w:rPr>
      </w:pPr>
      <w:r w:rsidRPr="0010543C">
        <w:rPr>
          <w:rFonts w:ascii="Arial Narrow" w:hAnsi="Arial Narrow"/>
          <w:b/>
          <w:bCs/>
          <w:i/>
          <w:iCs/>
          <w:color w:val="000000"/>
          <w:u w:val="single"/>
        </w:rPr>
        <w:t xml:space="preserve">Стоимость участия в </w:t>
      </w:r>
      <w:r w:rsidR="00263FF5" w:rsidRPr="0010543C">
        <w:rPr>
          <w:rFonts w:ascii="Arial Narrow" w:hAnsi="Arial Narrow"/>
          <w:b/>
          <w:bCs/>
          <w:i/>
          <w:iCs/>
          <w:color w:val="000000"/>
          <w:u w:val="single"/>
        </w:rPr>
        <w:t>семинар</w:t>
      </w:r>
      <w:r w:rsidRPr="0010543C">
        <w:rPr>
          <w:rFonts w:ascii="Arial Narrow" w:hAnsi="Arial Narrow"/>
          <w:b/>
          <w:bCs/>
          <w:i/>
          <w:iCs/>
          <w:color w:val="000000"/>
          <w:u w:val="single"/>
        </w:rPr>
        <w:t>е:</w:t>
      </w:r>
    </w:p>
    <w:p w:rsidR="00BC32A1" w:rsidRPr="0010543C" w:rsidRDefault="00986B9A" w:rsidP="00BC32A1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10543C">
        <w:rPr>
          <w:rFonts w:ascii="Arial Narrow" w:hAnsi="Arial Narrow"/>
          <w:i/>
          <w:iCs/>
        </w:rPr>
        <w:t xml:space="preserve"> </w:t>
      </w:r>
      <w:r w:rsidR="00BC32A1">
        <w:rPr>
          <w:rFonts w:ascii="Arial Narrow" w:hAnsi="Arial Narrow"/>
          <w:b/>
          <w:i/>
          <w:iCs/>
        </w:rPr>
        <w:t xml:space="preserve">5 000 (пять </w:t>
      </w:r>
      <w:r w:rsidR="00AF2AA3">
        <w:rPr>
          <w:rFonts w:ascii="Arial Narrow" w:hAnsi="Arial Narrow"/>
          <w:b/>
          <w:i/>
          <w:iCs/>
        </w:rPr>
        <w:t>тысяч</w:t>
      </w:r>
      <w:r w:rsidR="00BC32A1">
        <w:rPr>
          <w:rFonts w:ascii="Arial Narrow" w:hAnsi="Arial Narrow"/>
          <w:b/>
          <w:i/>
          <w:iCs/>
        </w:rPr>
        <w:t xml:space="preserve">) рублей </w:t>
      </w:r>
      <w:r w:rsidR="00BC32A1" w:rsidRPr="0010543C">
        <w:rPr>
          <w:rFonts w:ascii="Arial Narrow" w:hAnsi="Arial Narrow"/>
          <w:i/>
          <w:iCs/>
        </w:rPr>
        <w:t xml:space="preserve"> за участие одного слушателя.</w:t>
      </w:r>
    </w:p>
    <w:p w:rsidR="00986B9A" w:rsidRPr="0010543C" w:rsidRDefault="00986B9A" w:rsidP="00AD6ECC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</w:rPr>
      </w:pPr>
    </w:p>
    <w:p w:rsidR="00986B9A" w:rsidRPr="0010543C" w:rsidRDefault="00986B9A" w:rsidP="00986B9A">
      <w:pPr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i/>
          <w:iCs/>
          <w:color w:val="000000"/>
          <w:u w:val="single"/>
        </w:rPr>
      </w:pPr>
      <w:r w:rsidRPr="0010543C">
        <w:rPr>
          <w:rFonts w:ascii="Arial Narrow" w:hAnsi="Arial Narrow"/>
          <w:b/>
          <w:bCs/>
          <w:i/>
          <w:iCs/>
          <w:color w:val="000000"/>
          <w:u w:val="single"/>
        </w:rPr>
        <w:t>Для участия обязательна предварительная регистрация!!!</w:t>
      </w:r>
    </w:p>
    <w:p w:rsidR="00986B9A" w:rsidRPr="0010543C" w:rsidRDefault="00986B9A" w:rsidP="00986B9A">
      <w:pPr>
        <w:autoSpaceDE w:val="0"/>
        <w:autoSpaceDN w:val="0"/>
        <w:adjustRightInd w:val="0"/>
        <w:rPr>
          <w:rFonts w:ascii="Arial Narrow" w:hAnsi="Arial Narrow"/>
          <w:bCs/>
          <w:i/>
          <w:iCs/>
          <w:color w:val="000000"/>
        </w:rPr>
      </w:pPr>
    </w:p>
    <w:p w:rsidR="00986B9A" w:rsidRPr="00DC2D73" w:rsidRDefault="00986B9A" w:rsidP="00986B9A">
      <w:pPr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i/>
          <w:iCs/>
          <w:color w:val="000000"/>
          <w:u w:val="single"/>
        </w:rPr>
      </w:pPr>
      <w:r w:rsidRPr="00DC2D73">
        <w:rPr>
          <w:rFonts w:ascii="Arial Narrow" w:hAnsi="Arial Narrow"/>
          <w:b/>
          <w:bCs/>
          <w:i/>
          <w:iCs/>
          <w:color w:val="000000"/>
          <w:u w:val="single"/>
        </w:rPr>
        <w:t xml:space="preserve">Отправить заявку и получить дополнительную информацию о </w:t>
      </w:r>
      <w:r w:rsidR="00263FF5" w:rsidRPr="00DC2D73">
        <w:rPr>
          <w:rFonts w:ascii="Arial Narrow" w:hAnsi="Arial Narrow"/>
          <w:b/>
          <w:bCs/>
          <w:i/>
          <w:iCs/>
          <w:color w:val="000000"/>
          <w:u w:val="single"/>
        </w:rPr>
        <w:t>семинар</w:t>
      </w:r>
      <w:r w:rsidRPr="00DC2D73">
        <w:rPr>
          <w:rFonts w:ascii="Arial Narrow" w:hAnsi="Arial Narrow"/>
          <w:b/>
          <w:bCs/>
          <w:i/>
          <w:iCs/>
          <w:color w:val="000000"/>
          <w:u w:val="single"/>
        </w:rPr>
        <w:t>е</w:t>
      </w:r>
      <w:r w:rsidR="00AD6ECC" w:rsidRPr="00DC2D73">
        <w:rPr>
          <w:rFonts w:ascii="Arial Narrow" w:hAnsi="Arial Narrow"/>
          <w:b/>
          <w:bCs/>
          <w:i/>
          <w:iCs/>
          <w:color w:val="000000"/>
          <w:u w:val="single"/>
        </w:rPr>
        <w:t xml:space="preserve"> (вебинаре)</w:t>
      </w:r>
      <w:r w:rsidRPr="00DC2D73">
        <w:rPr>
          <w:rFonts w:ascii="Arial Narrow" w:hAnsi="Arial Narrow"/>
          <w:b/>
          <w:bCs/>
          <w:i/>
          <w:iCs/>
          <w:color w:val="000000"/>
          <w:u w:val="single"/>
        </w:rPr>
        <w:t>:</w:t>
      </w:r>
    </w:p>
    <w:p w:rsidR="00DC2D73" w:rsidRPr="00BC32A1" w:rsidRDefault="00986B9A" w:rsidP="00986B9A">
      <w:pPr>
        <w:autoSpaceDE w:val="0"/>
        <w:autoSpaceDN w:val="0"/>
        <w:adjustRightInd w:val="0"/>
        <w:spacing w:before="120"/>
        <w:rPr>
          <w:rFonts w:ascii="Arial Narrow" w:hAnsi="Arial Narrow"/>
          <w:lang w:val="en-US"/>
        </w:rPr>
      </w:pPr>
      <w:r w:rsidRPr="00DC2D73">
        <w:rPr>
          <w:rFonts w:ascii="Arial Narrow" w:hAnsi="Arial Narrow"/>
          <w:b/>
          <w:i/>
          <w:iCs/>
          <w:color w:val="000000"/>
        </w:rPr>
        <w:t>Тел</w:t>
      </w:r>
      <w:r w:rsidRPr="00BC32A1">
        <w:rPr>
          <w:rFonts w:ascii="Arial Narrow" w:hAnsi="Arial Narrow"/>
          <w:b/>
          <w:i/>
          <w:iCs/>
          <w:color w:val="000000"/>
          <w:lang w:val="en-US"/>
        </w:rPr>
        <w:t>.</w:t>
      </w:r>
      <w:r w:rsidR="003D4A52" w:rsidRPr="00BC32A1">
        <w:rPr>
          <w:rFonts w:ascii="Arial Narrow" w:hAnsi="Arial Narrow"/>
          <w:b/>
          <w:i/>
          <w:iCs/>
          <w:color w:val="000000"/>
          <w:lang w:val="en-US"/>
        </w:rPr>
        <w:t>:</w:t>
      </w:r>
      <w:r w:rsidR="00EE2591" w:rsidRPr="00EE2591">
        <w:rPr>
          <w:rFonts w:ascii="Arial Narrow" w:hAnsi="Arial Narrow"/>
          <w:b/>
          <w:i/>
          <w:iCs/>
          <w:color w:val="000000"/>
          <w:lang w:val="en-US"/>
        </w:rPr>
        <w:t xml:space="preserve">    </w:t>
      </w:r>
      <w:r w:rsidR="00BC32A1" w:rsidRPr="00BC32A1">
        <w:rPr>
          <w:b/>
          <w:color w:val="FF0000"/>
          <w:lang w:val="en-US"/>
        </w:rPr>
        <w:t xml:space="preserve"> </w:t>
      </w:r>
      <w:r w:rsidR="00BC32A1" w:rsidRPr="00C00AD9">
        <w:rPr>
          <w:b/>
          <w:color w:val="FF0000"/>
          <w:lang w:val="en-US"/>
        </w:rPr>
        <w:t>(495) 419-90-99</w:t>
      </w:r>
      <w:r w:rsidR="00BC32A1" w:rsidRPr="000E580D">
        <w:rPr>
          <w:b/>
          <w:color w:val="FF0000"/>
          <w:lang w:val="en-US"/>
        </w:rPr>
        <w:t>, +7 (910) 442-47-62</w:t>
      </w:r>
    </w:p>
    <w:p w:rsidR="000D41B8" w:rsidRPr="00BC32A1" w:rsidRDefault="009434D6" w:rsidP="000D41B8">
      <w:pPr>
        <w:autoSpaceDE w:val="0"/>
        <w:autoSpaceDN w:val="0"/>
        <w:adjustRightInd w:val="0"/>
        <w:spacing w:before="120"/>
        <w:rPr>
          <w:lang w:val="en-US"/>
        </w:rPr>
      </w:pPr>
      <w:r w:rsidRPr="00DC2D73">
        <w:rPr>
          <w:rFonts w:ascii="Arial Narrow" w:hAnsi="Arial Narrow"/>
          <w:b/>
          <w:i/>
          <w:iCs/>
          <w:color w:val="000000"/>
          <w:lang w:val="en-US"/>
        </w:rPr>
        <w:t>E</w:t>
      </w:r>
      <w:r w:rsidRPr="00BC32A1">
        <w:rPr>
          <w:rFonts w:ascii="Arial Narrow" w:hAnsi="Arial Narrow"/>
          <w:b/>
          <w:i/>
          <w:iCs/>
          <w:color w:val="000000"/>
          <w:lang w:val="en-US"/>
        </w:rPr>
        <w:t>-</w:t>
      </w:r>
      <w:r w:rsidRPr="00DC2D73">
        <w:rPr>
          <w:rFonts w:ascii="Arial Narrow" w:hAnsi="Arial Narrow"/>
          <w:b/>
          <w:i/>
          <w:iCs/>
          <w:color w:val="000000"/>
          <w:lang w:val="en-US"/>
        </w:rPr>
        <w:t>mail</w:t>
      </w:r>
      <w:r w:rsidR="00AD6ECC" w:rsidRPr="00BC32A1">
        <w:rPr>
          <w:rFonts w:ascii="Arial Narrow" w:hAnsi="Arial Narrow"/>
          <w:b/>
          <w:i/>
          <w:iCs/>
          <w:color w:val="000000"/>
          <w:lang w:val="en-US"/>
        </w:rPr>
        <w:t>:</w:t>
      </w:r>
      <w:r w:rsidR="00DC2D73" w:rsidRPr="00BC32A1">
        <w:rPr>
          <w:lang w:val="en-US"/>
        </w:rPr>
        <w:t xml:space="preserve"> </w:t>
      </w:r>
      <w:r w:rsidR="00EE2591" w:rsidRPr="00EE2591">
        <w:rPr>
          <w:lang w:val="en-US"/>
        </w:rPr>
        <w:t xml:space="preserve"> </w:t>
      </w:r>
      <w:hyperlink r:id="rId5" w:history="1">
        <w:r w:rsidR="00BC32A1" w:rsidRPr="00440910">
          <w:rPr>
            <w:rStyle w:val="a5"/>
            <w:b/>
            <w:color w:val="FF0000"/>
            <w:lang w:val="en-US"/>
          </w:rPr>
          <w:t>sro</w:t>
        </w:r>
        <w:r w:rsidR="00BC32A1" w:rsidRPr="00C00AD9">
          <w:rPr>
            <w:rStyle w:val="a5"/>
            <w:b/>
            <w:color w:val="FF0000"/>
            <w:lang w:val="en-US"/>
          </w:rPr>
          <w:t>.</w:t>
        </w:r>
        <w:r w:rsidR="00BC32A1" w:rsidRPr="00440910">
          <w:rPr>
            <w:rStyle w:val="a5"/>
            <w:b/>
            <w:color w:val="FF0000"/>
            <w:lang w:val="en-US"/>
          </w:rPr>
          <w:t>nossi</w:t>
        </w:r>
        <w:r w:rsidR="00BC32A1" w:rsidRPr="00C00AD9">
          <w:rPr>
            <w:rStyle w:val="a5"/>
            <w:b/>
            <w:color w:val="FF0000"/>
            <w:lang w:val="en-US"/>
          </w:rPr>
          <w:t>@</w:t>
        </w:r>
        <w:r w:rsidR="00BC32A1" w:rsidRPr="00440910">
          <w:rPr>
            <w:rStyle w:val="a5"/>
            <w:b/>
            <w:color w:val="FF0000"/>
            <w:lang w:val="en-US"/>
          </w:rPr>
          <w:t>mail</w:t>
        </w:r>
        <w:r w:rsidR="00BC32A1" w:rsidRPr="00C00AD9">
          <w:rPr>
            <w:rStyle w:val="a5"/>
            <w:b/>
            <w:color w:val="FF0000"/>
            <w:lang w:val="en-US"/>
          </w:rPr>
          <w:t>.</w:t>
        </w:r>
        <w:r w:rsidR="00BC32A1" w:rsidRPr="00440910">
          <w:rPr>
            <w:rStyle w:val="a5"/>
            <w:b/>
            <w:color w:val="FF0000"/>
            <w:lang w:val="en-US"/>
          </w:rPr>
          <w:t>ru</w:t>
        </w:r>
      </w:hyperlink>
      <w:r w:rsidR="00BC32A1" w:rsidRPr="0010543C">
        <w:rPr>
          <w:rFonts w:ascii="Arial Narrow" w:hAnsi="Arial Narrow"/>
          <w:b/>
          <w:i/>
          <w:iCs/>
          <w:color w:val="000000"/>
          <w:lang w:val="en-US"/>
        </w:rPr>
        <w:t>.</w:t>
      </w:r>
    </w:p>
    <w:p w:rsidR="000D41B8" w:rsidRPr="00BC32A1" w:rsidRDefault="000D41B8" w:rsidP="000D41B8">
      <w:pPr>
        <w:autoSpaceDE w:val="0"/>
        <w:autoSpaceDN w:val="0"/>
        <w:adjustRightInd w:val="0"/>
        <w:spacing w:before="120"/>
        <w:rPr>
          <w:lang w:val="en-US"/>
        </w:rPr>
      </w:pPr>
    </w:p>
    <w:p w:rsidR="00986B9A" w:rsidRPr="00BC32A1" w:rsidRDefault="00986B9A" w:rsidP="00DC2D73">
      <w:pPr>
        <w:autoSpaceDE w:val="0"/>
        <w:autoSpaceDN w:val="0"/>
        <w:adjustRightInd w:val="0"/>
        <w:ind w:firstLine="709"/>
        <w:rPr>
          <w:rFonts w:ascii="Arial Narrow" w:hAnsi="Arial Narrow"/>
          <w:b/>
          <w:lang w:val="en-US"/>
        </w:rPr>
      </w:pPr>
    </w:p>
    <w:p w:rsidR="00986B9A" w:rsidRPr="00DC2D73" w:rsidRDefault="00986B9A" w:rsidP="00D47F3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kern w:val="36"/>
        </w:rPr>
      </w:pPr>
      <w:r w:rsidRPr="00DC2D73">
        <w:rPr>
          <w:rFonts w:ascii="Arial Narrow" w:hAnsi="Arial Narrow"/>
          <w:kern w:val="36"/>
        </w:rPr>
        <w:t xml:space="preserve">Организаторы </w:t>
      </w:r>
      <w:r w:rsidR="00263FF5" w:rsidRPr="00DC2D73">
        <w:rPr>
          <w:rFonts w:ascii="Arial Narrow" w:hAnsi="Arial Narrow"/>
          <w:kern w:val="36"/>
        </w:rPr>
        <w:t>семинар</w:t>
      </w:r>
      <w:r w:rsidRPr="00DC2D73">
        <w:rPr>
          <w:rFonts w:ascii="Arial Narrow" w:hAnsi="Arial Narrow"/>
          <w:kern w:val="36"/>
        </w:rPr>
        <w:t>а оставляют за собой право корректировки программ</w:t>
      </w:r>
      <w:r w:rsidR="00974A9F" w:rsidRPr="00DC2D73">
        <w:rPr>
          <w:rFonts w:ascii="Arial Narrow" w:hAnsi="Arial Narrow"/>
          <w:kern w:val="36"/>
        </w:rPr>
        <w:t>ы</w:t>
      </w:r>
      <w:r w:rsidRPr="00DC2D73">
        <w:rPr>
          <w:rFonts w:ascii="Arial Narrow" w:hAnsi="Arial Narrow"/>
          <w:kern w:val="36"/>
        </w:rPr>
        <w:t xml:space="preserve"> на момент проведения мероприятия.</w:t>
      </w:r>
    </w:p>
    <w:p w:rsidR="00D47F39" w:rsidRPr="00DC2D73" w:rsidRDefault="000D41B8" w:rsidP="00D47F39">
      <w:pPr>
        <w:spacing w:line="270" w:lineRule="atLeast"/>
        <w:ind w:left="-105" w:firstLine="814"/>
        <w:jc w:val="both"/>
        <w:rPr>
          <w:rFonts w:ascii="Arial Narrow" w:hAnsi="Arial Narrow"/>
          <w:iCs/>
        </w:rPr>
      </w:pPr>
      <w:r w:rsidRPr="000D41B8">
        <w:rPr>
          <w:rFonts w:ascii="Arial Narrow" w:hAnsi="Arial Narrow"/>
          <w:bCs/>
          <w:iCs/>
        </w:rPr>
        <w:t>15</w:t>
      </w:r>
      <w:r w:rsidR="00DD1B67" w:rsidRPr="00DC2D73">
        <w:rPr>
          <w:rFonts w:ascii="Arial Narrow" w:hAnsi="Arial Narrow"/>
          <w:bCs/>
          <w:iCs/>
        </w:rPr>
        <w:t xml:space="preserve"> </w:t>
      </w:r>
      <w:r>
        <w:rPr>
          <w:rFonts w:ascii="Arial Narrow" w:hAnsi="Arial Narrow"/>
          <w:bCs/>
          <w:iCs/>
        </w:rPr>
        <w:t>марта</w:t>
      </w:r>
      <w:r w:rsidR="00D47F39" w:rsidRPr="00DC2D73">
        <w:rPr>
          <w:rFonts w:ascii="Arial Narrow" w:hAnsi="Arial Narrow"/>
          <w:bCs/>
          <w:iCs/>
        </w:rPr>
        <w:t xml:space="preserve"> </w:t>
      </w:r>
      <w:r>
        <w:rPr>
          <w:rFonts w:ascii="Arial Narrow" w:hAnsi="Arial Narrow"/>
          <w:iCs/>
        </w:rPr>
        <w:t>2021 года</w:t>
      </w:r>
      <w:r w:rsidRPr="00DC2D73">
        <w:rPr>
          <w:rFonts w:ascii="Arial Narrow" w:hAnsi="Arial Narrow"/>
          <w:iCs/>
        </w:rPr>
        <w:t xml:space="preserve"> </w:t>
      </w:r>
      <w:r w:rsidR="00D47F39" w:rsidRPr="00DC2D73">
        <w:rPr>
          <w:rFonts w:ascii="Arial Narrow" w:hAnsi="Arial Narrow"/>
          <w:iCs/>
        </w:rPr>
        <w:t xml:space="preserve">в </w:t>
      </w:r>
      <w:r w:rsidR="00265A24" w:rsidRPr="00DC2D73">
        <w:rPr>
          <w:rFonts w:ascii="Arial Narrow" w:hAnsi="Arial Narrow"/>
          <w:iCs/>
        </w:rPr>
        <w:t>11.00 (</w:t>
      </w:r>
      <w:r w:rsidR="00265A24" w:rsidRPr="00DC2D73">
        <w:rPr>
          <w:rFonts w:ascii="Arial Narrow" w:hAnsi="Arial Narrow"/>
        </w:rPr>
        <w:t>время московское</w:t>
      </w:r>
      <w:r w:rsidR="00265A24" w:rsidRPr="00DC2D73">
        <w:rPr>
          <w:rFonts w:ascii="Arial Narrow" w:hAnsi="Arial Narrow"/>
          <w:iCs/>
        </w:rPr>
        <w:t xml:space="preserve">) </w:t>
      </w:r>
      <w:r w:rsidR="00D47F39" w:rsidRPr="00DC2D73">
        <w:rPr>
          <w:rFonts w:ascii="Arial Narrow" w:hAnsi="Arial Narrow"/>
          <w:iCs/>
        </w:rPr>
        <w:t xml:space="preserve">будет запущена </w:t>
      </w:r>
      <w:r w:rsidR="00D47F39" w:rsidRPr="00DC2D73">
        <w:rPr>
          <w:rFonts w:ascii="Arial Narrow" w:hAnsi="Arial Narrow"/>
          <w:b/>
          <w:iCs/>
        </w:rPr>
        <w:t>тестовая трансляция</w:t>
      </w:r>
      <w:r w:rsidR="00D47F39" w:rsidRPr="00DC2D73">
        <w:rPr>
          <w:rFonts w:ascii="Arial Narrow" w:hAnsi="Arial Narrow"/>
          <w:iCs/>
        </w:rPr>
        <w:t>, ссылка на которую будет отправлена всем зарегистрированным участникам письмом (на электронный адрес, оставленный в заявке). На тестовой трансляции будет возможность задать вопросы технического характера.</w:t>
      </w:r>
    </w:p>
    <w:p w:rsidR="00D47F39" w:rsidRPr="0010543C" w:rsidRDefault="00D47F39" w:rsidP="00D47F39">
      <w:pPr>
        <w:spacing w:line="270" w:lineRule="atLeast"/>
        <w:ind w:left="-105" w:firstLine="814"/>
        <w:jc w:val="both"/>
        <w:rPr>
          <w:rFonts w:ascii="Arial Narrow" w:hAnsi="Arial Narrow"/>
          <w:iCs/>
        </w:rPr>
      </w:pPr>
      <w:r w:rsidRPr="00DC2D73">
        <w:rPr>
          <w:rFonts w:ascii="Arial Narrow" w:hAnsi="Arial Narrow"/>
          <w:iCs/>
        </w:rPr>
        <w:t>Семинар будет транслироваться</w:t>
      </w:r>
      <w:r w:rsidRPr="0010543C">
        <w:rPr>
          <w:rFonts w:ascii="Arial Narrow" w:hAnsi="Arial Narrow"/>
          <w:iCs/>
        </w:rPr>
        <w:t xml:space="preserve"> на общедоступной платформе, не требующей специального оборудования и программного обеспечения. Во время семинара будет возможность задать вопросы (письменно, в чате).</w:t>
      </w:r>
    </w:p>
    <w:p w:rsidR="00D47F39" w:rsidRPr="0010543C" w:rsidRDefault="00D47F39" w:rsidP="00D47F39">
      <w:pPr>
        <w:spacing w:line="270" w:lineRule="atLeast"/>
        <w:ind w:left="-105" w:firstLine="814"/>
        <w:jc w:val="both"/>
        <w:rPr>
          <w:rFonts w:ascii="Arial Narrow" w:hAnsi="Arial Narrow"/>
          <w:iCs/>
        </w:rPr>
      </w:pPr>
      <w:r w:rsidRPr="0010543C">
        <w:rPr>
          <w:rFonts w:ascii="Arial Narrow" w:hAnsi="Arial Narrow"/>
          <w:iCs/>
        </w:rPr>
        <w:t xml:space="preserve">До начала семинара (вечером </w:t>
      </w:r>
      <w:r w:rsidR="000D41B8">
        <w:rPr>
          <w:rFonts w:ascii="Arial Narrow" w:hAnsi="Arial Narrow"/>
          <w:iCs/>
        </w:rPr>
        <w:t>15</w:t>
      </w:r>
      <w:r w:rsidR="00DD1B67">
        <w:rPr>
          <w:rFonts w:ascii="Arial Narrow" w:hAnsi="Arial Narrow"/>
          <w:iCs/>
        </w:rPr>
        <w:t xml:space="preserve"> </w:t>
      </w:r>
      <w:r w:rsidR="000D41B8">
        <w:rPr>
          <w:rFonts w:ascii="Arial Narrow" w:hAnsi="Arial Narrow"/>
          <w:iCs/>
        </w:rPr>
        <w:t>марта 2021 года</w:t>
      </w:r>
      <w:r w:rsidRPr="0010543C">
        <w:rPr>
          <w:rFonts w:ascii="Arial Narrow" w:hAnsi="Arial Narrow"/>
          <w:iCs/>
        </w:rPr>
        <w:t xml:space="preserve">) будет направлено письмо (на электронный адрес, оставленный в заявке) с подробной инструкцией и ссылкой для осуществления подключения к трансляции семинара </w:t>
      </w:r>
      <w:r w:rsidR="000D41B8">
        <w:rPr>
          <w:rFonts w:ascii="Arial Narrow" w:hAnsi="Arial Narrow"/>
          <w:bCs/>
          <w:iCs/>
        </w:rPr>
        <w:t>16 марта 2021 года</w:t>
      </w:r>
      <w:r w:rsidRPr="0010543C">
        <w:rPr>
          <w:rFonts w:ascii="Arial Narrow" w:hAnsi="Arial Narrow"/>
          <w:iCs/>
        </w:rPr>
        <w:t>.</w:t>
      </w:r>
    </w:p>
    <w:p w:rsidR="00986B9A" w:rsidRDefault="00986B9A" w:rsidP="00986B9A">
      <w:pPr>
        <w:spacing w:before="100" w:beforeAutospacing="1" w:after="100" w:afterAutospacing="1" w:line="270" w:lineRule="atLeast"/>
        <w:ind w:left="-105"/>
        <w:jc w:val="center"/>
        <w:rPr>
          <w:rFonts w:ascii="Arial Narrow" w:hAnsi="Arial Narrow"/>
          <w:b/>
          <w:i/>
          <w:iCs/>
          <w:lang w:val="en-US"/>
        </w:rPr>
      </w:pPr>
      <w:r w:rsidRPr="0010543C">
        <w:rPr>
          <w:rFonts w:ascii="Arial Narrow" w:hAnsi="Arial Narrow"/>
          <w:b/>
          <w:i/>
          <w:iCs/>
        </w:rPr>
        <w:t xml:space="preserve">Ждем Вас на </w:t>
      </w:r>
      <w:r w:rsidR="00263FF5" w:rsidRPr="0010543C">
        <w:rPr>
          <w:rFonts w:ascii="Arial Narrow" w:hAnsi="Arial Narrow"/>
          <w:b/>
          <w:i/>
          <w:iCs/>
        </w:rPr>
        <w:t>Семинар</w:t>
      </w:r>
      <w:r w:rsidRPr="0010543C">
        <w:rPr>
          <w:rFonts w:ascii="Arial Narrow" w:hAnsi="Arial Narrow"/>
          <w:b/>
          <w:i/>
          <w:iCs/>
        </w:rPr>
        <w:t>е!</w:t>
      </w:r>
    </w:p>
    <w:sectPr w:rsidR="00986B9A" w:rsidSect="00631AD5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0FA"/>
    <w:multiLevelType w:val="hybridMultilevel"/>
    <w:tmpl w:val="534E4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83971"/>
    <w:multiLevelType w:val="hybridMultilevel"/>
    <w:tmpl w:val="DA0213D6"/>
    <w:lvl w:ilvl="0" w:tplc="4C7A3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11B76"/>
    <w:multiLevelType w:val="hybridMultilevel"/>
    <w:tmpl w:val="63644B4E"/>
    <w:lvl w:ilvl="0" w:tplc="15666C9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B21FD"/>
    <w:multiLevelType w:val="hybridMultilevel"/>
    <w:tmpl w:val="200A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407AA"/>
    <w:multiLevelType w:val="hybridMultilevel"/>
    <w:tmpl w:val="A2A08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15B20"/>
    <w:multiLevelType w:val="hybridMultilevel"/>
    <w:tmpl w:val="7C3A4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166580"/>
    <w:multiLevelType w:val="hybridMultilevel"/>
    <w:tmpl w:val="A4DE5EF0"/>
    <w:lvl w:ilvl="0" w:tplc="A4AC0E4A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F5FD5"/>
    <w:multiLevelType w:val="hybridMultilevel"/>
    <w:tmpl w:val="6C86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357"/>
  <w:doNotHyphenateCaps/>
  <w:characterSpacingControl w:val="doNotCompress"/>
  <w:compat/>
  <w:rsids>
    <w:rsidRoot w:val="00D7169C"/>
    <w:rsid w:val="00006EAB"/>
    <w:rsid w:val="00014A20"/>
    <w:rsid w:val="00022A4C"/>
    <w:rsid w:val="00033946"/>
    <w:rsid w:val="000359DA"/>
    <w:rsid w:val="00043C92"/>
    <w:rsid w:val="000A347E"/>
    <w:rsid w:val="000B015A"/>
    <w:rsid w:val="000B0E66"/>
    <w:rsid w:val="000C5316"/>
    <w:rsid w:val="000D41B8"/>
    <w:rsid w:val="000E5A8A"/>
    <w:rsid w:val="00101ED4"/>
    <w:rsid w:val="00104834"/>
    <w:rsid w:val="0010543C"/>
    <w:rsid w:val="00105B27"/>
    <w:rsid w:val="001430AF"/>
    <w:rsid w:val="00171D98"/>
    <w:rsid w:val="001759D8"/>
    <w:rsid w:val="001C2CF8"/>
    <w:rsid w:val="001C6581"/>
    <w:rsid w:val="001E09BD"/>
    <w:rsid w:val="001E385A"/>
    <w:rsid w:val="00221EA0"/>
    <w:rsid w:val="0023087E"/>
    <w:rsid w:val="002424BA"/>
    <w:rsid w:val="00242B67"/>
    <w:rsid w:val="002511C5"/>
    <w:rsid w:val="0025231E"/>
    <w:rsid w:val="00260166"/>
    <w:rsid w:val="00263FF5"/>
    <w:rsid w:val="00264F38"/>
    <w:rsid w:val="00265A24"/>
    <w:rsid w:val="002741BC"/>
    <w:rsid w:val="00297034"/>
    <w:rsid w:val="002A3B05"/>
    <w:rsid w:val="002A5BE5"/>
    <w:rsid w:val="002A619D"/>
    <w:rsid w:val="002C6EF0"/>
    <w:rsid w:val="002D3D0B"/>
    <w:rsid w:val="002E3CEF"/>
    <w:rsid w:val="002F543F"/>
    <w:rsid w:val="002F7362"/>
    <w:rsid w:val="002F783E"/>
    <w:rsid w:val="00325E1A"/>
    <w:rsid w:val="00341060"/>
    <w:rsid w:val="00367208"/>
    <w:rsid w:val="003866C8"/>
    <w:rsid w:val="003A60CA"/>
    <w:rsid w:val="003B219E"/>
    <w:rsid w:val="003D4A52"/>
    <w:rsid w:val="003F0164"/>
    <w:rsid w:val="003F0763"/>
    <w:rsid w:val="00400F27"/>
    <w:rsid w:val="004111EA"/>
    <w:rsid w:val="004457E4"/>
    <w:rsid w:val="00446893"/>
    <w:rsid w:val="00464B86"/>
    <w:rsid w:val="00471634"/>
    <w:rsid w:val="004B3A0A"/>
    <w:rsid w:val="004C40D0"/>
    <w:rsid w:val="004E7E37"/>
    <w:rsid w:val="00502B3D"/>
    <w:rsid w:val="0050456F"/>
    <w:rsid w:val="0050538D"/>
    <w:rsid w:val="00522E22"/>
    <w:rsid w:val="00527913"/>
    <w:rsid w:val="0054150C"/>
    <w:rsid w:val="005415B7"/>
    <w:rsid w:val="005449BB"/>
    <w:rsid w:val="0056422A"/>
    <w:rsid w:val="00590FB9"/>
    <w:rsid w:val="005A7902"/>
    <w:rsid w:val="005B6586"/>
    <w:rsid w:val="005C1FA3"/>
    <w:rsid w:val="005C2C12"/>
    <w:rsid w:val="005E3365"/>
    <w:rsid w:val="005E5A8D"/>
    <w:rsid w:val="006026AB"/>
    <w:rsid w:val="00603DFF"/>
    <w:rsid w:val="006212D6"/>
    <w:rsid w:val="00623790"/>
    <w:rsid w:val="00631AD5"/>
    <w:rsid w:val="00645369"/>
    <w:rsid w:val="00647B8D"/>
    <w:rsid w:val="00654117"/>
    <w:rsid w:val="00656B96"/>
    <w:rsid w:val="00670A07"/>
    <w:rsid w:val="006759EE"/>
    <w:rsid w:val="0069100F"/>
    <w:rsid w:val="006A2387"/>
    <w:rsid w:val="006B3889"/>
    <w:rsid w:val="006B3DF8"/>
    <w:rsid w:val="006C1ACA"/>
    <w:rsid w:val="006E5773"/>
    <w:rsid w:val="00701DE7"/>
    <w:rsid w:val="00721FEF"/>
    <w:rsid w:val="0073263B"/>
    <w:rsid w:val="00732AE6"/>
    <w:rsid w:val="007558E5"/>
    <w:rsid w:val="00762150"/>
    <w:rsid w:val="0079168B"/>
    <w:rsid w:val="007B3AF6"/>
    <w:rsid w:val="007D04A6"/>
    <w:rsid w:val="007D2D05"/>
    <w:rsid w:val="00800687"/>
    <w:rsid w:val="00807203"/>
    <w:rsid w:val="008435F5"/>
    <w:rsid w:val="00861971"/>
    <w:rsid w:val="00875FF1"/>
    <w:rsid w:val="00884583"/>
    <w:rsid w:val="00892AE5"/>
    <w:rsid w:val="00894811"/>
    <w:rsid w:val="008A33F3"/>
    <w:rsid w:val="008B2121"/>
    <w:rsid w:val="008B2A5D"/>
    <w:rsid w:val="008B3206"/>
    <w:rsid w:val="008B6392"/>
    <w:rsid w:val="008B6965"/>
    <w:rsid w:val="008B728B"/>
    <w:rsid w:val="008C01C5"/>
    <w:rsid w:val="008C7FDD"/>
    <w:rsid w:val="00902E9F"/>
    <w:rsid w:val="009117D9"/>
    <w:rsid w:val="00914515"/>
    <w:rsid w:val="0091557B"/>
    <w:rsid w:val="00932B80"/>
    <w:rsid w:val="00937156"/>
    <w:rsid w:val="009374AF"/>
    <w:rsid w:val="009434D6"/>
    <w:rsid w:val="00974A9F"/>
    <w:rsid w:val="00975B67"/>
    <w:rsid w:val="00986B9A"/>
    <w:rsid w:val="00991534"/>
    <w:rsid w:val="009A54F3"/>
    <w:rsid w:val="009A5A81"/>
    <w:rsid w:val="009A7153"/>
    <w:rsid w:val="009C4103"/>
    <w:rsid w:val="009C589B"/>
    <w:rsid w:val="009D0F96"/>
    <w:rsid w:val="00A01699"/>
    <w:rsid w:val="00A05674"/>
    <w:rsid w:val="00A1452C"/>
    <w:rsid w:val="00A63C87"/>
    <w:rsid w:val="00AB0A15"/>
    <w:rsid w:val="00AC7F5F"/>
    <w:rsid w:val="00AD6ECC"/>
    <w:rsid w:val="00AE5244"/>
    <w:rsid w:val="00AE53B7"/>
    <w:rsid w:val="00AF2AA3"/>
    <w:rsid w:val="00B34028"/>
    <w:rsid w:val="00B35045"/>
    <w:rsid w:val="00B517AA"/>
    <w:rsid w:val="00B64609"/>
    <w:rsid w:val="00B732A7"/>
    <w:rsid w:val="00B9024D"/>
    <w:rsid w:val="00B9725F"/>
    <w:rsid w:val="00BA345F"/>
    <w:rsid w:val="00BC0FC4"/>
    <w:rsid w:val="00BC2C55"/>
    <w:rsid w:val="00BC32A1"/>
    <w:rsid w:val="00BC4F34"/>
    <w:rsid w:val="00BC61C6"/>
    <w:rsid w:val="00BD2F42"/>
    <w:rsid w:val="00BF618D"/>
    <w:rsid w:val="00C00671"/>
    <w:rsid w:val="00C10715"/>
    <w:rsid w:val="00C3520E"/>
    <w:rsid w:val="00C35837"/>
    <w:rsid w:val="00C4009D"/>
    <w:rsid w:val="00C57848"/>
    <w:rsid w:val="00C57CAB"/>
    <w:rsid w:val="00C70102"/>
    <w:rsid w:val="00C751E7"/>
    <w:rsid w:val="00C825D9"/>
    <w:rsid w:val="00CC4C38"/>
    <w:rsid w:val="00CF5449"/>
    <w:rsid w:val="00CF75F7"/>
    <w:rsid w:val="00D03416"/>
    <w:rsid w:val="00D13212"/>
    <w:rsid w:val="00D1390E"/>
    <w:rsid w:val="00D24FE9"/>
    <w:rsid w:val="00D454E5"/>
    <w:rsid w:val="00D45DE0"/>
    <w:rsid w:val="00D47F39"/>
    <w:rsid w:val="00D7169C"/>
    <w:rsid w:val="00D71F62"/>
    <w:rsid w:val="00D943B6"/>
    <w:rsid w:val="00D95ECE"/>
    <w:rsid w:val="00DA0679"/>
    <w:rsid w:val="00DA6A70"/>
    <w:rsid w:val="00DB5246"/>
    <w:rsid w:val="00DC2D73"/>
    <w:rsid w:val="00DD0E9E"/>
    <w:rsid w:val="00DD1B67"/>
    <w:rsid w:val="00DE4510"/>
    <w:rsid w:val="00DF63E7"/>
    <w:rsid w:val="00DF6871"/>
    <w:rsid w:val="00E001D4"/>
    <w:rsid w:val="00E1135A"/>
    <w:rsid w:val="00E374E5"/>
    <w:rsid w:val="00E72AB3"/>
    <w:rsid w:val="00E74CAE"/>
    <w:rsid w:val="00EA350E"/>
    <w:rsid w:val="00EC2633"/>
    <w:rsid w:val="00EE1A60"/>
    <w:rsid w:val="00EE2591"/>
    <w:rsid w:val="00EF3EB2"/>
    <w:rsid w:val="00F07750"/>
    <w:rsid w:val="00F51447"/>
    <w:rsid w:val="00F51D1E"/>
    <w:rsid w:val="00F7453A"/>
    <w:rsid w:val="00F768D3"/>
    <w:rsid w:val="00F95FAE"/>
    <w:rsid w:val="00FA1357"/>
    <w:rsid w:val="00F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6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7F5F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4536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7169C"/>
    <w:pPr>
      <w:jc w:val="center"/>
    </w:pPr>
    <w:rPr>
      <w:szCs w:val="20"/>
    </w:rPr>
  </w:style>
  <w:style w:type="paragraph" w:styleId="a3">
    <w:name w:val="Title"/>
    <w:aliases w:val="заголовок раздела машин"/>
    <w:basedOn w:val="a"/>
    <w:link w:val="a4"/>
    <w:qFormat/>
    <w:rsid w:val="00D7169C"/>
    <w:pPr>
      <w:jc w:val="center"/>
    </w:pPr>
    <w:rPr>
      <w:b/>
      <w:sz w:val="28"/>
      <w:szCs w:val="20"/>
    </w:rPr>
  </w:style>
  <w:style w:type="character" w:styleId="a5">
    <w:name w:val="Hyperlink"/>
    <w:uiPriority w:val="99"/>
    <w:rsid w:val="00D7169C"/>
    <w:rPr>
      <w:color w:val="0000FF"/>
      <w:u w:val="single"/>
    </w:rPr>
  </w:style>
  <w:style w:type="paragraph" w:customStyle="1" w:styleId="a6">
    <w:name w:val="Знак"/>
    <w:basedOn w:val="a"/>
    <w:rsid w:val="00D716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Техчасть2"/>
    <w:basedOn w:val="a"/>
    <w:rsid w:val="002F543F"/>
    <w:pPr>
      <w:tabs>
        <w:tab w:val="left" w:pos="284"/>
        <w:tab w:val="left" w:pos="567"/>
        <w:tab w:val="left" w:pos="851"/>
      </w:tabs>
      <w:ind w:firstLine="284"/>
      <w:jc w:val="both"/>
    </w:pPr>
    <w:rPr>
      <w:sz w:val="20"/>
      <w:szCs w:val="20"/>
    </w:rPr>
  </w:style>
  <w:style w:type="paragraph" w:customStyle="1" w:styleId="ConsNormal">
    <w:name w:val="ConsNormal"/>
    <w:rsid w:val="008435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rsid w:val="007B3AF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faq-cat-name1">
    <w:name w:val="faq-cat-name1"/>
    <w:rsid w:val="008B2121"/>
    <w:rPr>
      <w:rFonts w:ascii="Tahoma" w:hAnsi="Tahoma" w:cs="Tahoma" w:hint="default"/>
      <w:b/>
      <w:bCs/>
      <w:color w:val="CD0000"/>
      <w:sz w:val="15"/>
      <w:szCs w:val="15"/>
    </w:rPr>
  </w:style>
  <w:style w:type="character" w:styleId="a8">
    <w:name w:val="Strong"/>
    <w:qFormat/>
    <w:rsid w:val="002E3CEF"/>
    <w:rPr>
      <w:b/>
      <w:bCs/>
    </w:rPr>
  </w:style>
  <w:style w:type="character" w:customStyle="1" w:styleId="a4">
    <w:name w:val="Название Знак"/>
    <w:aliases w:val="заголовок раздела машин Знак"/>
    <w:link w:val="a3"/>
    <w:rsid w:val="002A5BE5"/>
    <w:rPr>
      <w:b/>
      <w:sz w:val="28"/>
    </w:rPr>
  </w:style>
  <w:style w:type="character" w:styleId="a9">
    <w:name w:val="FollowedHyperlink"/>
    <w:rsid w:val="002A5BE5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AC7F5F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paragraph" w:styleId="aa">
    <w:name w:val="List Paragraph"/>
    <w:basedOn w:val="a"/>
    <w:uiPriority w:val="34"/>
    <w:qFormat/>
    <w:rsid w:val="00AC7F5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AC7F5F"/>
  </w:style>
  <w:style w:type="character" w:customStyle="1" w:styleId="30">
    <w:name w:val="Основной текст 3 Знак"/>
    <w:link w:val="3"/>
    <w:rsid w:val="00B9725F"/>
    <w:rPr>
      <w:sz w:val="24"/>
    </w:rPr>
  </w:style>
  <w:style w:type="table" w:styleId="ab">
    <w:name w:val="Table Grid"/>
    <w:basedOn w:val="a1"/>
    <w:rsid w:val="0064536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64536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c">
    <w:name w:val="Balloon Text"/>
    <w:basedOn w:val="a"/>
    <w:link w:val="ad"/>
    <w:rsid w:val="004E7E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E7E37"/>
    <w:rPr>
      <w:rFonts w:ascii="Tahoma" w:hAnsi="Tahoma" w:cs="Tahoma"/>
      <w:sz w:val="16"/>
      <w:szCs w:val="16"/>
    </w:rPr>
  </w:style>
  <w:style w:type="character" w:customStyle="1" w:styleId="freebirdformviewercomponentsquestionbaserequiredasterisk">
    <w:name w:val="freebirdformviewercomponentsquestionbaserequiredasterisk"/>
    <w:rsid w:val="00C10715"/>
  </w:style>
  <w:style w:type="paragraph" w:styleId="ae">
    <w:name w:val="No Spacing"/>
    <w:uiPriority w:val="1"/>
    <w:qFormat/>
    <w:rsid w:val="00BC32A1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5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3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575">
          <w:marLeft w:val="0"/>
          <w:marRight w:val="0"/>
          <w:marTop w:val="3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8794">
              <w:marLeft w:val="300"/>
              <w:marRight w:val="120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0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7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5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0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1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8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7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1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4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437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ECECEC"/>
                        <w:left w:val="single" w:sz="4" w:space="14" w:color="ECECEC"/>
                        <w:bottom w:val="single" w:sz="4" w:space="31" w:color="ECECEC"/>
                        <w:right w:val="single" w:sz="4" w:space="19" w:color="ECECEC"/>
                      </w:divBdr>
                    </w:div>
                  </w:divsChild>
                </w:div>
              </w:divsChild>
            </w:div>
          </w:divsChild>
        </w:div>
      </w:divsChild>
    </w:div>
    <w:div w:id="1455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1415">
          <w:marLeft w:val="0"/>
          <w:marRight w:val="0"/>
          <w:marTop w:val="3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740">
              <w:marLeft w:val="300"/>
              <w:marRight w:val="120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o.noss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</vt:lpstr>
    </vt:vector>
  </TitlesOfParts>
  <Company>ss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</dc:title>
  <dc:creator>Карипова В.М.</dc:creator>
  <cp:lastModifiedBy>Хайковский Владимир</cp:lastModifiedBy>
  <cp:revision>12</cp:revision>
  <cp:lastPrinted>2021-02-08T07:58:00Z</cp:lastPrinted>
  <dcterms:created xsi:type="dcterms:W3CDTF">2021-02-08T10:43:00Z</dcterms:created>
  <dcterms:modified xsi:type="dcterms:W3CDTF">2021-02-09T15:37:00Z</dcterms:modified>
</cp:coreProperties>
</file>